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AE" w:rsidRPr="002976AE" w:rsidRDefault="002976AE" w:rsidP="002976AE">
      <w:pPr>
        <w:bidi/>
        <w:spacing w:after="80" w:line="240" w:lineRule="auto"/>
        <w:rPr>
          <w:b/>
          <w:bCs/>
          <w:color w:val="FF0000"/>
        </w:rPr>
      </w:pPr>
      <w:r w:rsidRPr="002976AE">
        <w:rPr>
          <w:rFonts w:cs="Arial" w:hint="cs"/>
          <w:b/>
          <w:bCs/>
          <w:rtl/>
        </w:rPr>
        <w:t>نزديسهنهغهى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rtl/>
        </w:rPr>
        <w:t>يلي</w:t>
      </w:r>
    </w:p>
    <w:p w:rsidR="001034C1" w:rsidRPr="002976AE" w:rsidRDefault="001034C1" w:rsidP="002976AE">
      <w:pPr>
        <w:bidi/>
        <w:spacing w:after="80" w:line="240" w:lineRule="auto"/>
        <w:rPr>
          <w:b/>
          <w:bCs/>
        </w:rPr>
      </w:pPr>
    </w:p>
    <w:p w:rsidR="002976AE" w:rsidRPr="002976AE" w:rsidRDefault="002976AE" w:rsidP="002976AE">
      <w:pPr>
        <w:bidi/>
        <w:spacing w:after="80" w:line="240" w:lineRule="auto"/>
        <w:rPr>
          <w:b/>
          <w:bCs/>
        </w:rPr>
      </w:pPr>
      <w:r w:rsidRPr="002976AE">
        <w:rPr>
          <w:rFonts w:cs="Arial" w:hint="cs"/>
          <w:b/>
          <w:bCs/>
          <w:rtl/>
        </w:rPr>
        <w:t>ومن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4F6228" w:themeColor="accent3" w:themeShade="80"/>
          <w:rtl/>
        </w:rPr>
        <w:t>كنث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أعد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للطبع</w:t>
      </w:r>
    </w:p>
    <w:p w:rsidR="002976AE" w:rsidRPr="002976AE" w:rsidRDefault="002976AE" w:rsidP="002976AE">
      <w:pPr>
        <w:bidi/>
        <w:spacing w:after="80" w:line="240" w:lineRule="auto"/>
        <w:rPr>
          <w:b/>
          <w:bCs/>
        </w:rPr>
      </w:pPr>
      <w:r w:rsidRPr="002976AE">
        <w:rPr>
          <w:rFonts w:cs="Arial" w:hint="cs"/>
          <w:b/>
          <w:bCs/>
          <w:color w:val="FF0000"/>
          <w:rtl/>
        </w:rPr>
        <w:t>التحقيق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rtl/>
        </w:rPr>
        <w:t>ءد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rtl/>
        </w:rPr>
        <w:t>جاءت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من</w:t>
      </w:r>
    </w:p>
    <w:p w:rsidR="002976AE" w:rsidRPr="002976AE" w:rsidRDefault="002976AE" w:rsidP="002976AE">
      <w:pPr>
        <w:bidi/>
        <w:spacing w:after="80" w:line="240" w:lineRule="auto"/>
        <w:rPr>
          <w:b/>
          <w:bCs/>
        </w:rPr>
      </w:pPr>
      <w:r w:rsidRPr="002976AE">
        <w:rPr>
          <w:rFonts w:cs="Arial" w:hint="cs"/>
          <w:b/>
          <w:bCs/>
          <w:color w:val="4F6228" w:themeColor="accent3" w:themeShade="80"/>
          <w:rtl/>
        </w:rPr>
        <w:t>سمعه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اسئلة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يريد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لها</w:t>
      </w:r>
    </w:p>
    <w:p w:rsidR="002976AE" w:rsidRPr="002976AE" w:rsidRDefault="002976AE" w:rsidP="002976AE">
      <w:pPr>
        <w:bidi/>
        <w:spacing w:after="80" w:line="240" w:lineRule="auto"/>
        <w:rPr>
          <w:b/>
          <w:bCs/>
        </w:rPr>
      </w:pPr>
      <w:r w:rsidRPr="002976AE">
        <w:rPr>
          <w:rFonts w:cs="Arial" w:hint="cs"/>
          <w:b/>
          <w:bCs/>
          <w:rtl/>
        </w:rPr>
        <w:t>بأ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يضمنه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رسالته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4F6228" w:themeColor="accent3" w:themeShade="80"/>
          <w:rtl/>
        </w:rPr>
        <w:t>لنوال</w:t>
      </w:r>
    </w:p>
    <w:p w:rsidR="002976AE" w:rsidRPr="002976AE" w:rsidRDefault="002976AE" w:rsidP="002976AE">
      <w:pPr>
        <w:bidi/>
        <w:spacing w:after="80" w:line="240" w:lineRule="auto"/>
        <w:rPr>
          <w:b/>
          <w:bCs/>
        </w:rPr>
      </w:pPr>
      <w:r w:rsidRPr="002976AE">
        <w:rPr>
          <w:rFonts w:cs="Arial" w:hint="cs"/>
          <w:b/>
          <w:bCs/>
          <w:color w:val="4F6228" w:themeColor="accent3" w:themeShade="80"/>
          <w:rtl/>
        </w:rPr>
        <w:t>نى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موضوع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4F6228" w:themeColor="accent3" w:themeShade="80"/>
          <w:rtl/>
        </w:rPr>
        <w:t>تخقينى</w:t>
      </w:r>
    </w:p>
    <w:p w:rsidR="002976AE" w:rsidRPr="002976AE" w:rsidRDefault="002976AE" w:rsidP="002976AE">
      <w:pPr>
        <w:bidi/>
        <w:spacing w:after="80" w:line="240" w:lineRule="auto"/>
        <w:rPr>
          <w:b/>
          <w:bCs/>
        </w:rPr>
      </w:pPr>
    </w:p>
    <w:p w:rsidR="002976AE" w:rsidRPr="002976AE" w:rsidRDefault="002976AE" w:rsidP="002976AE">
      <w:pPr>
        <w:bidi/>
        <w:spacing w:after="80" w:line="240" w:lineRule="auto"/>
        <w:rPr>
          <w:b/>
          <w:bCs/>
        </w:rPr>
      </w:pPr>
      <w:r w:rsidRPr="002976AE">
        <w:rPr>
          <w:rFonts w:cs="Arial" w:hint="cs"/>
          <w:b/>
          <w:bCs/>
          <w:rtl/>
        </w:rPr>
        <w:t>اة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rtl/>
        </w:rPr>
        <w:t>ضر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الدين</w:t>
      </w:r>
      <w:r w:rsidRPr="002976AE">
        <w:rPr>
          <w:rFonts w:cs="Arial"/>
          <w:b/>
          <w:bCs/>
          <w:color w:val="FF0000"/>
          <w:rtl/>
        </w:rPr>
        <w:t xml:space="preserve"> . </w:t>
      </w:r>
      <w:r w:rsidRPr="002976AE">
        <w:rPr>
          <w:rFonts w:cs="Arial" w:hint="cs"/>
          <w:b/>
          <w:bCs/>
          <w:color w:val="FF0000"/>
          <w:rtl/>
        </w:rPr>
        <w:t>وهذه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الأسئلة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هى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rtl/>
        </w:rPr>
        <w:t>ب</w:t>
      </w:r>
    </w:p>
    <w:p w:rsidR="002976AE" w:rsidRPr="002976AE" w:rsidRDefault="002976AE" w:rsidP="002976AE">
      <w:pPr>
        <w:bidi/>
        <w:spacing w:after="80" w:line="240" w:lineRule="auto"/>
        <w:rPr>
          <w:b/>
          <w:bCs/>
        </w:rPr>
      </w:pPr>
      <w:r w:rsidRPr="002976AE">
        <w:rPr>
          <w:rFonts w:cs="Arial" w:hint="cs"/>
          <w:b/>
          <w:bCs/>
          <w:rtl/>
        </w:rPr>
        <w:t>ين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ما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4F6228" w:themeColor="accent3" w:themeShade="80"/>
          <w:rtl/>
        </w:rPr>
        <w:t>مى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مصادر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الإلهام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فى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شعر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عبد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rtl/>
        </w:rPr>
        <w:t>اقه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rtl/>
        </w:rPr>
        <w:t>هس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الدين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rtl/>
        </w:rPr>
        <w:t>؟</w:t>
      </w:r>
    </w:p>
    <w:p w:rsidR="002976AE" w:rsidRPr="002976AE" w:rsidRDefault="002976AE" w:rsidP="002976AE">
      <w:pPr>
        <w:bidi/>
        <w:spacing w:after="80" w:line="240" w:lineRule="auto"/>
        <w:rPr>
          <w:b/>
          <w:bCs/>
        </w:rPr>
      </w:pPr>
      <w:r w:rsidRPr="002976AE">
        <w:rPr>
          <w:b/>
          <w:bCs/>
        </w:rPr>
        <w:t xml:space="preserve">? ?? </w:t>
      </w:r>
      <w:r w:rsidRPr="002976AE">
        <w:rPr>
          <w:rFonts w:cs="Arial" w:hint="cs"/>
          <w:b/>
          <w:bCs/>
          <w:color w:val="FF0000"/>
          <w:rtl/>
        </w:rPr>
        <w:t>الدوافع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التى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0070C0"/>
          <w:rtl/>
        </w:rPr>
        <w:t>كانثقدفعه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0070C0"/>
          <w:rtl/>
        </w:rPr>
        <w:t>لنظمأشعار</w:t>
      </w:r>
      <w:r w:rsidRPr="002976AE">
        <w:rPr>
          <w:rFonts w:cs="Arial" w:hint="cs"/>
          <w:b/>
          <w:bCs/>
          <w:rtl/>
        </w:rPr>
        <w:t>م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rtl/>
        </w:rPr>
        <w:t>؟</w:t>
      </w:r>
    </w:p>
    <w:p w:rsidR="002976AE" w:rsidRPr="002976AE" w:rsidRDefault="002976AE" w:rsidP="002976AE">
      <w:pPr>
        <w:bidi/>
        <w:spacing w:after="80" w:line="240" w:lineRule="auto"/>
        <w:rPr>
          <w:b/>
          <w:bCs/>
        </w:rPr>
      </w:pPr>
      <w:r w:rsidRPr="002976AE">
        <w:rPr>
          <w:rFonts w:cs="Arial" w:hint="cs"/>
          <w:b/>
          <w:bCs/>
          <w:color w:val="FF0000"/>
          <w:rtl/>
        </w:rPr>
        <w:t>الجانب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rtl/>
        </w:rPr>
        <w:t>الرور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وأثره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الكبير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فى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شعره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rtl/>
        </w:rPr>
        <w:t>لم</w:t>
      </w:r>
    </w:p>
    <w:p w:rsidR="002976AE" w:rsidRPr="002976AE" w:rsidRDefault="002976AE" w:rsidP="002976AE">
      <w:pPr>
        <w:bidi/>
        <w:spacing w:after="80" w:line="240" w:lineRule="auto"/>
        <w:rPr>
          <w:b/>
          <w:bCs/>
        </w:rPr>
      </w:pPr>
      <w:r w:rsidRPr="002976AE">
        <w:rPr>
          <w:rFonts w:cs="Arial" w:hint="cs"/>
          <w:b/>
          <w:bCs/>
          <w:color w:val="FF0000"/>
          <w:rtl/>
        </w:rPr>
        <w:t>أخلاقه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وملامح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شخصيته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وعلاقته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بالآخرين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rtl/>
        </w:rPr>
        <w:t>ل</w:t>
      </w:r>
    </w:p>
    <w:p w:rsidR="002976AE" w:rsidRPr="002976AE" w:rsidRDefault="002976AE" w:rsidP="002976AE">
      <w:pPr>
        <w:bidi/>
        <w:spacing w:after="80" w:line="240" w:lineRule="auto"/>
        <w:rPr>
          <w:b/>
          <w:bCs/>
        </w:rPr>
      </w:pPr>
      <w:r w:rsidRPr="002976AE">
        <w:rPr>
          <w:rFonts w:cs="Arial" w:hint="cs"/>
          <w:b/>
          <w:bCs/>
          <w:rtl/>
        </w:rPr>
        <w:t>م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الشعراء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الذين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rtl/>
        </w:rPr>
        <w:t>أمم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rtl/>
        </w:rPr>
        <w:t>الشاعر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ووقع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فى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rtl/>
        </w:rPr>
        <w:t>غراس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rtl/>
        </w:rPr>
        <w:t>ج</w:t>
      </w:r>
    </w:p>
    <w:p w:rsidR="002976AE" w:rsidRPr="002976AE" w:rsidRDefault="002976AE" w:rsidP="002976AE">
      <w:pPr>
        <w:bidi/>
        <w:spacing w:after="80" w:line="240" w:lineRule="auto"/>
        <w:rPr>
          <w:b/>
          <w:bCs/>
        </w:rPr>
      </w:pPr>
      <w:r w:rsidRPr="002976AE">
        <w:rPr>
          <w:rFonts w:cs="Arial" w:hint="cs"/>
          <w:b/>
          <w:bCs/>
          <w:color w:val="FF0000"/>
          <w:rtl/>
        </w:rPr>
        <w:t>ما</w:t>
      </w:r>
      <w:r w:rsidRPr="002976AE">
        <w:rPr>
          <w:rFonts w:cs="Arial"/>
          <w:b/>
          <w:bCs/>
          <w:color w:val="FF0000"/>
          <w:rtl/>
        </w:rPr>
        <w:t xml:space="preserve"> </w:t>
      </w:r>
      <w:r w:rsidRPr="002976AE">
        <w:rPr>
          <w:rFonts w:cs="Arial" w:hint="cs"/>
          <w:b/>
          <w:bCs/>
          <w:color w:val="FF0000"/>
          <w:rtl/>
        </w:rPr>
        <w:t>رأيك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0070C0"/>
          <w:rtl/>
        </w:rPr>
        <w:t>قهكشاعر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color w:val="4F6228" w:themeColor="accent3" w:themeShade="80"/>
          <w:rtl/>
        </w:rPr>
        <w:t>إسلانى</w:t>
      </w:r>
      <w:r w:rsidRPr="002976AE">
        <w:rPr>
          <w:rFonts w:cs="Arial"/>
          <w:b/>
          <w:bCs/>
          <w:rtl/>
        </w:rPr>
        <w:t xml:space="preserve"> </w:t>
      </w:r>
      <w:r w:rsidRPr="002976AE">
        <w:rPr>
          <w:rFonts w:cs="Arial" w:hint="cs"/>
          <w:b/>
          <w:bCs/>
          <w:rtl/>
        </w:rPr>
        <w:t>؟</w:t>
      </w:r>
    </w:p>
    <w:p w:rsidR="002976AE" w:rsidRPr="002976AE" w:rsidRDefault="002976AE" w:rsidP="002976AE">
      <w:pPr>
        <w:bidi/>
        <w:spacing w:after="80" w:line="240" w:lineRule="auto"/>
        <w:rPr>
          <w:b/>
          <w:bCs/>
        </w:rPr>
      </w:pPr>
    </w:p>
    <w:p w:rsidR="002976AE" w:rsidRPr="002976AE" w:rsidRDefault="002976AE" w:rsidP="002976AE">
      <w:pPr>
        <w:bidi/>
        <w:spacing w:after="80" w:line="240" w:lineRule="auto"/>
        <w:rPr>
          <w:b/>
          <w:bCs/>
          <w:color w:val="FF0000"/>
        </w:rPr>
      </w:pPr>
      <w:r w:rsidRPr="002976AE">
        <w:rPr>
          <w:b/>
          <w:bCs/>
          <w:color w:val="FF0000"/>
        </w:rPr>
        <w:t xml:space="preserve"> </w:t>
      </w:r>
      <w:r w:rsidRPr="002976AE">
        <w:rPr>
          <w:rFonts w:cs="Arial"/>
          <w:b/>
          <w:bCs/>
          <w:color w:val="FF0000"/>
          <w:rtl/>
        </w:rPr>
        <w:t>٥</w:t>
      </w:r>
      <w:r w:rsidRPr="002976AE">
        <w:rPr>
          <w:b/>
          <w:bCs/>
          <w:color w:val="FF0000"/>
        </w:rPr>
        <w:t xml:space="preserve"> </w:t>
      </w:r>
      <w:r w:rsidRPr="002976AE">
        <w:rPr>
          <w:rFonts w:cs="Arial"/>
          <w:b/>
          <w:bCs/>
          <w:color w:val="FF0000"/>
          <w:rtl/>
        </w:rPr>
        <w:t>٨</w:t>
      </w:r>
    </w:p>
    <w:p w:rsidR="002976AE" w:rsidRPr="002976AE" w:rsidRDefault="002976AE" w:rsidP="002976AE">
      <w:pPr>
        <w:bidi/>
        <w:spacing w:after="80" w:line="240" w:lineRule="auto"/>
        <w:rPr>
          <w:b/>
          <w:bCs/>
        </w:rPr>
      </w:pPr>
    </w:p>
    <w:p w:rsidR="002976AE" w:rsidRPr="002976AE" w:rsidRDefault="002976AE" w:rsidP="002976AE">
      <w:pPr>
        <w:bidi/>
        <w:spacing w:after="80" w:line="240" w:lineRule="auto"/>
        <w:rPr>
          <w:b/>
          <w:bCs/>
        </w:rPr>
      </w:pPr>
    </w:p>
    <w:sectPr w:rsidR="002976AE" w:rsidRPr="002976AE" w:rsidSect="0010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976AE"/>
    <w:rsid w:val="001034C1"/>
    <w:rsid w:val="0029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 Elanwar</dc:creator>
  <cp:lastModifiedBy>Randa Elanwar</cp:lastModifiedBy>
  <cp:revision>1</cp:revision>
  <dcterms:created xsi:type="dcterms:W3CDTF">2016-02-13T16:45:00Z</dcterms:created>
  <dcterms:modified xsi:type="dcterms:W3CDTF">2016-02-13T16:52:00Z</dcterms:modified>
</cp:coreProperties>
</file>